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91" w:rsidRDefault="001D53FE" w:rsidP="001D53FE">
      <w:pPr>
        <w:jc w:val="center"/>
        <w:rPr>
          <w:sz w:val="32"/>
          <w:szCs w:val="32"/>
        </w:rPr>
      </w:pPr>
      <w:r w:rsidRPr="001D53FE">
        <w:rPr>
          <w:rFonts w:hint="eastAsia"/>
          <w:sz w:val="32"/>
          <w:szCs w:val="32"/>
        </w:rPr>
        <w:t>澄清函</w:t>
      </w:r>
    </w:p>
    <w:p w:rsidR="001D53FE" w:rsidRDefault="001D53FE" w:rsidP="001D53FE">
      <w:pPr>
        <w:rPr>
          <w:sz w:val="32"/>
          <w:szCs w:val="32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1D53FE" w:rsidTr="003339F8">
        <w:tc>
          <w:tcPr>
            <w:tcW w:w="3402" w:type="dxa"/>
            <w:vMerge w:val="restart"/>
          </w:tcPr>
          <w:p w:rsidR="001D53FE" w:rsidRPr="001D53FE" w:rsidRDefault="001D53FE" w:rsidP="001D53FE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1D53FE" w:rsidRPr="001D53FE" w:rsidRDefault="001D53FE" w:rsidP="001D53FE">
            <w:pPr>
              <w:rPr>
                <w:rFonts w:asciiTheme="minorEastAsia" w:hAnsiTheme="minorEastAsia"/>
                <w:sz w:val="30"/>
                <w:szCs w:val="30"/>
              </w:rPr>
            </w:pPr>
            <w:r w:rsidRPr="001D53FE">
              <w:rPr>
                <w:rFonts w:asciiTheme="minorEastAsia" w:hAnsiTheme="minorEastAsia" w:hint="eastAsia"/>
                <w:sz w:val="30"/>
                <w:szCs w:val="30"/>
              </w:rPr>
              <w:t>分值构成（100分）</w:t>
            </w:r>
          </w:p>
        </w:tc>
        <w:tc>
          <w:tcPr>
            <w:tcW w:w="4253" w:type="dxa"/>
          </w:tcPr>
          <w:p w:rsidR="001D53FE" w:rsidRPr="001D53FE" w:rsidRDefault="001D53FE" w:rsidP="001D53FE">
            <w:pPr>
              <w:rPr>
                <w:rFonts w:asciiTheme="minorEastAsia" w:hAnsiTheme="minorEastAsia"/>
                <w:sz w:val="30"/>
                <w:szCs w:val="30"/>
              </w:rPr>
            </w:pPr>
            <w:r w:rsidRPr="001D53FE">
              <w:rPr>
                <w:rFonts w:asciiTheme="minorEastAsia" w:hAnsiTheme="minorEastAsia" w:hint="eastAsia"/>
                <w:sz w:val="30"/>
                <w:szCs w:val="30"/>
              </w:rPr>
              <w:t>商务部分：15分</w:t>
            </w:r>
          </w:p>
        </w:tc>
      </w:tr>
      <w:tr w:rsidR="001D53FE" w:rsidTr="003339F8">
        <w:tc>
          <w:tcPr>
            <w:tcW w:w="3402" w:type="dxa"/>
            <w:vMerge/>
          </w:tcPr>
          <w:p w:rsidR="001D53FE" w:rsidRPr="001D53FE" w:rsidRDefault="001D53FE" w:rsidP="001D53F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253" w:type="dxa"/>
          </w:tcPr>
          <w:p w:rsidR="001D53FE" w:rsidRPr="001D53FE" w:rsidRDefault="001D53FE" w:rsidP="001D53FE">
            <w:pPr>
              <w:rPr>
                <w:rFonts w:asciiTheme="minorEastAsia" w:hAnsiTheme="minorEastAsia"/>
                <w:sz w:val="30"/>
                <w:szCs w:val="30"/>
              </w:rPr>
            </w:pPr>
            <w:r w:rsidRPr="001D53FE">
              <w:rPr>
                <w:rFonts w:asciiTheme="minorEastAsia" w:hAnsiTheme="minorEastAsia" w:hint="eastAsia"/>
                <w:sz w:val="30"/>
                <w:szCs w:val="30"/>
              </w:rPr>
              <w:t>技术部分：50分</w:t>
            </w:r>
          </w:p>
        </w:tc>
      </w:tr>
      <w:tr w:rsidR="001D53FE" w:rsidTr="003339F8">
        <w:tc>
          <w:tcPr>
            <w:tcW w:w="3402" w:type="dxa"/>
            <w:vMerge/>
          </w:tcPr>
          <w:p w:rsidR="001D53FE" w:rsidRPr="001D53FE" w:rsidRDefault="001D53FE" w:rsidP="001D53F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253" w:type="dxa"/>
          </w:tcPr>
          <w:p w:rsidR="001D53FE" w:rsidRPr="001D53FE" w:rsidRDefault="001D53FE" w:rsidP="001D53FE">
            <w:pPr>
              <w:rPr>
                <w:rFonts w:asciiTheme="minorEastAsia" w:hAnsiTheme="minorEastAsia"/>
                <w:sz w:val="30"/>
                <w:szCs w:val="30"/>
              </w:rPr>
            </w:pPr>
            <w:r w:rsidRPr="001D53FE">
              <w:rPr>
                <w:rFonts w:asciiTheme="minorEastAsia" w:hAnsiTheme="minorEastAsia" w:hint="eastAsia"/>
                <w:sz w:val="30"/>
                <w:szCs w:val="30"/>
              </w:rPr>
              <w:t>投标报价：35分</w:t>
            </w:r>
          </w:p>
        </w:tc>
      </w:tr>
    </w:tbl>
    <w:p w:rsidR="001D53FE" w:rsidRDefault="001D53FE" w:rsidP="001D53FE">
      <w:pPr>
        <w:rPr>
          <w:sz w:val="32"/>
          <w:szCs w:val="32"/>
        </w:rPr>
      </w:pPr>
    </w:p>
    <w:p w:rsidR="0028579C" w:rsidRDefault="0028579C" w:rsidP="001D53FE">
      <w:pPr>
        <w:rPr>
          <w:sz w:val="32"/>
          <w:szCs w:val="32"/>
        </w:rPr>
      </w:pPr>
      <w:bookmarkStart w:id="0" w:name="_GoBack"/>
      <w:bookmarkEnd w:id="0"/>
    </w:p>
    <w:p w:rsidR="0028579C" w:rsidRDefault="0028579C" w:rsidP="001D53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郑州煤矿机械集团股份有限公司</w:t>
      </w:r>
    </w:p>
    <w:p w:rsidR="0028579C" w:rsidRPr="0028579C" w:rsidRDefault="0028579C" w:rsidP="001D53FE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 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</w:t>
      </w:r>
    </w:p>
    <w:sectPr w:rsidR="0028579C" w:rsidRPr="0028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BF" w:rsidRDefault="00A00ABF" w:rsidP="001D53FE">
      <w:r>
        <w:separator/>
      </w:r>
    </w:p>
  </w:endnote>
  <w:endnote w:type="continuationSeparator" w:id="0">
    <w:p w:rsidR="00A00ABF" w:rsidRDefault="00A00ABF" w:rsidP="001D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BF" w:rsidRDefault="00A00ABF" w:rsidP="001D53FE">
      <w:r>
        <w:separator/>
      </w:r>
    </w:p>
  </w:footnote>
  <w:footnote w:type="continuationSeparator" w:id="0">
    <w:p w:rsidR="00A00ABF" w:rsidRDefault="00A00ABF" w:rsidP="001D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19"/>
    <w:rsid w:val="000300D4"/>
    <w:rsid w:val="001D53FE"/>
    <w:rsid w:val="0028579C"/>
    <w:rsid w:val="003339F8"/>
    <w:rsid w:val="00A00ABF"/>
    <w:rsid w:val="00AA7719"/>
    <w:rsid w:val="00F0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07807-F160-4176-A187-9E573B9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3FE"/>
    <w:rPr>
      <w:sz w:val="18"/>
      <w:szCs w:val="18"/>
    </w:rPr>
  </w:style>
  <w:style w:type="table" w:styleId="a5">
    <w:name w:val="Table Grid"/>
    <w:basedOn w:val="a1"/>
    <w:uiPriority w:val="39"/>
    <w:rsid w:val="001D5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18603</dc:creator>
  <cp:keywords/>
  <dc:description/>
  <cp:lastModifiedBy>18603</cp:lastModifiedBy>
  <cp:revision>5</cp:revision>
  <dcterms:created xsi:type="dcterms:W3CDTF">2020-11-10T05:31:00Z</dcterms:created>
  <dcterms:modified xsi:type="dcterms:W3CDTF">2020-11-10T05:39:00Z</dcterms:modified>
</cp:coreProperties>
</file>